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87D" w:rsidRDefault="00A0487D" w:rsidP="00C57B27">
      <w:pPr>
        <w:jc w:val="center"/>
        <w:rPr>
          <w:rFonts w:ascii="Arial" w:hAnsi="Arial" w:cs="Arial"/>
          <w:b/>
          <w:sz w:val="32"/>
          <w:szCs w:val="32"/>
        </w:rPr>
      </w:pPr>
    </w:p>
    <w:p w:rsidR="00C57B27" w:rsidRPr="00C57B27" w:rsidRDefault="003D70A6" w:rsidP="003D70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Zaklada FIPRO povećava iznos namijenjen poduzetnicima s inovacijama </w:t>
      </w:r>
      <w:r w:rsidR="00793631">
        <w:rPr>
          <w:rFonts w:ascii="Arial" w:hAnsi="Arial" w:cs="Arial"/>
          <w:b/>
          <w:sz w:val="32"/>
          <w:szCs w:val="32"/>
        </w:rPr>
        <w:t>u</w:t>
      </w:r>
      <w:r w:rsidR="00C57B27" w:rsidRPr="00C57B27">
        <w:rPr>
          <w:rFonts w:ascii="Arial" w:hAnsi="Arial" w:cs="Arial"/>
          <w:b/>
          <w:sz w:val="32"/>
          <w:szCs w:val="32"/>
        </w:rPr>
        <w:t xml:space="preserve"> Primorsko-goransk</w:t>
      </w:r>
      <w:r w:rsidR="00793631">
        <w:rPr>
          <w:rFonts w:ascii="Arial" w:hAnsi="Arial" w:cs="Arial"/>
          <w:b/>
          <w:sz w:val="32"/>
          <w:szCs w:val="32"/>
        </w:rPr>
        <w:t>oj</w:t>
      </w:r>
      <w:r w:rsidR="00C57B27" w:rsidRPr="00C57B27">
        <w:rPr>
          <w:rFonts w:ascii="Arial" w:hAnsi="Arial" w:cs="Arial"/>
          <w:b/>
          <w:sz w:val="32"/>
          <w:szCs w:val="32"/>
        </w:rPr>
        <w:t xml:space="preserve"> županij</w:t>
      </w:r>
      <w:r w:rsidR="00793631">
        <w:rPr>
          <w:rFonts w:ascii="Arial" w:hAnsi="Arial" w:cs="Arial"/>
          <w:b/>
          <w:sz w:val="32"/>
          <w:szCs w:val="32"/>
        </w:rPr>
        <w:t>i</w:t>
      </w:r>
    </w:p>
    <w:p w:rsidR="00C57B27" w:rsidRPr="00A0487D" w:rsidRDefault="003D70A6" w:rsidP="00796DEB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Objavljen je javni poziv kojim Zaklada namjerava dodijeliti do 520 </w:t>
      </w:r>
      <w:r w:rsidR="00A9347B">
        <w:rPr>
          <w:rFonts w:ascii="Arial" w:hAnsi="Arial" w:cs="Arial"/>
          <w:i/>
          <w:sz w:val="20"/>
          <w:szCs w:val="20"/>
        </w:rPr>
        <w:t xml:space="preserve"> tisuća kuna inovativnim poduzećima</w:t>
      </w:r>
      <w:r>
        <w:rPr>
          <w:rFonts w:ascii="Arial" w:hAnsi="Arial" w:cs="Arial"/>
          <w:i/>
          <w:sz w:val="20"/>
          <w:szCs w:val="20"/>
        </w:rPr>
        <w:t xml:space="preserve"> u suradnji s Primorsko-goranskom županijom</w:t>
      </w:r>
    </w:p>
    <w:p w:rsidR="009048F6" w:rsidRDefault="009048F6" w:rsidP="00C57B27">
      <w:pPr>
        <w:jc w:val="both"/>
        <w:rPr>
          <w:rFonts w:ascii="Arial" w:hAnsi="Arial" w:cs="Arial"/>
          <w:sz w:val="20"/>
          <w:szCs w:val="20"/>
        </w:rPr>
      </w:pPr>
    </w:p>
    <w:p w:rsidR="003D70A6" w:rsidRPr="006F4BC3" w:rsidRDefault="00A0487D" w:rsidP="006F39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Rijeka, </w:t>
      </w:r>
      <w:r w:rsidR="003D70A6">
        <w:rPr>
          <w:rFonts w:ascii="Arial" w:hAnsi="Arial" w:cs="Arial"/>
          <w:sz w:val="20"/>
          <w:szCs w:val="20"/>
        </w:rPr>
        <w:t>02</w:t>
      </w:r>
      <w:r w:rsidR="00793631">
        <w:rPr>
          <w:rFonts w:ascii="Arial" w:hAnsi="Arial" w:cs="Arial"/>
          <w:sz w:val="20"/>
          <w:szCs w:val="20"/>
        </w:rPr>
        <w:t>.</w:t>
      </w:r>
      <w:r w:rsidR="003D70A6">
        <w:rPr>
          <w:rFonts w:ascii="Arial" w:hAnsi="Arial" w:cs="Arial"/>
          <w:sz w:val="20"/>
          <w:szCs w:val="20"/>
        </w:rPr>
        <w:t>10.</w:t>
      </w:r>
      <w:r w:rsidR="00793631">
        <w:rPr>
          <w:rFonts w:ascii="Arial" w:hAnsi="Arial" w:cs="Arial"/>
          <w:sz w:val="20"/>
          <w:szCs w:val="20"/>
        </w:rPr>
        <w:t>201</w:t>
      </w:r>
      <w:r w:rsidR="003D70A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</w:t>
      </w:r>
      <w:r w:rsidR="00A9347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B7F15" w:rsidRPr="00C57B27">
        <w:rPr>
          <w:rFonts w:ascii="Arial" w:hAnsi="Arial" w:cs="Arial"/>
          <w:sz w:val="20"/>
          <w:szCs w:val="20"/>
        </w:rPr>
        <w:t>Zaklada FIPRO</w:t>
      </w:r>
      <w:r w:rsidR="00DB7F15">
        <w:rPr>
          <w:rFonts w:ascii="Arial" w:hAnsi="Arial" w:cs="Arial"/>
          <w:sz w:val="20"/>
          <w:szCs w:val="20"/>
        </w:rPr>
        <w:t xml:space="preserve"> i </w:t>
      </w:r>
      <w:r w:rsidR="009040BB" w:rsidRPr="00C57B27">
        <w:rPr>
          <w:rFonts w:ascii="Arial" w:hAnsi="Arial" w:cs="Arial"/>
          <w:sz w:val="20"/>
          <w:szCs w:val="20"/>
        </w:rPr>
        <w:t xml:space="preserve">Primorsko-goranska županija (Upravni odjel za turizam, poduzetništvo i ruralni razvoj) </w:t>
      </w:r>
      <w:r w:rsidR="006F4BC3">
        <w:rPr>
          <w:rFonts w:ascii="Arial" w:hAnsi="Arial" w:cs="Arial"/>
          <w:sz w:val="20"/>
          <w:szCs w:val="20"/>
        </w:rPr>
        <w:t>odlučili su</w:t>
      </w:r>
      <w:r w:rsidR="003D70A6">
        <w:rPr>
          <w:rFonts w:ascii="Arial" w:hAnsi="Arial" w:cs="Arial"/>
          <w:sz w:val="20"/>
          <w:szCs w:val="20"/>
        </w:rPr>
        <w:t xml:space="preserve"> zajedno dodijeliti do 520.000 kn </w:t>
      </w:r>
      <w:r w:rsidR="00A9347B" w:rsidRPr="00A9347B">
        <w:rPr>
          <w:rFonts w:ascii="Arial" w:hAnsi="Arial" w:cs="Arial"/>
          <w:sz w:val="20"/>
          <w:szCs w:val="20"/>
        </w:rPr>
        <w:t>fizičkim osobama koje namjera</w:t>
      </w:r>
      <w:r w:rsidR="003D70A6">
        <w:rPr>
          <w:rFonts w:ascii="Arial" w:hAnsi="Arial" w:cs="Arial"/>
          <w:sz w:val="20"/>
          <w:szCs w:val="20"/>
        </w:rPr>
        <w:t>vaju osnovati poduzeće te mikro i</w:t>
      </w:r>
      <w:r w:rsidR="00A9347B" w:rsidRPr="00A9347B">
        <w:rPr>
          <w:rFonts w:ascii="Arial" w:hAnsi="Arial" w:cs="Arial"/>
          <w:sz w:val="20"/>
          <w:szCs w:val="20"/>
        </w:rPr>
        <w:t xml:space="preserve">  malim poduzećima </w:t>
      </w:r>
      <w:r w:rsidR="00A9347B">
        <w:rPr>
          <w:rFonts w:ascii="Arial" w:hAnsi="Arial" w:cs="Arial"/>
          <w:sz w:val="20"/>
          <w:szCs w:val="20"/>
        </w:rPr>
        <w:t xml:space="preserve">kroz projekt </w:t>
      </w:r>
      <w:r w:rsidR="00DB7F15">
        <w:rPr>
          <w:rFonts w:ascii="Arial" w:hAnsi="Arial" w:cs="Arial"/>
          <w:b/>
          <w:sz w:val="20"/>
          <w:szCs w:val="20"/>
        </w:rPr>
        <w:t>K</w:t>
      </w:r>
      <w:r w:rsidR="00A9347B">
        <w:rPr>
          <w:rFonts w:ascii="Arial" w:hAnsi="Arial" w:cs="Arial"/>
          <w:b/>
          <w:sz w:val="20"/>
          <w:szCs w:val="20"/>
        </w:rPr>
        <w:t>omercijalizacija</w:t>
      </w:r>
      <w:r w:rsidR="00793631" w:rsidRPr="00793631">
        <w:rPr>
          <w:rFonts w:ascii="Arial" w:hAnsi="Arial" w:cs="Arial"/>
          <w:b/>
          <w:sz w:val="20"/>
          <w:szCs w:val="20"/>
        </w:rPr>
        <w:t xml:space="preserve"> inovacija</w:t>
      </w:r>
      <w:r w:rsidR="003D70A6">
        <w:rPr>
          <w:rFonts w:ascii="Arial" w:hAnsi="Arial" w:cs="Arial"/>
          <w:b/>
          <w:sz w:val="20"/>
          <w:szCs w:val="20"/>
        </w:rPr>
        <w:t xml:space="preserve">. Ovih dana Zaklada je objavila </w:t>
      </w:r>
      <w:r w:rsidR="003D70A6">
        <w:rPr>
          <w:rFonts w:ascii="Arial" w:hAnsi="Arial" w:cs="Arial"/>
          <w:sz w:val="20"/>
          <w:szCs w:val="20"/>
        </w:rPr>
        <w:t xml:space="preserve">drugi </w:t>
      </w:r>
      <w:r w:rsidR="003D70A6" w:rsidRPr="00A9347B">
        <w:rPr>
          <w:rFonts w:ascii="Arial" w:hAnsi="Arial" w:cs="Arial"/>
          <w:sz w:val="20"/>
          <w:szCs w:val="20"/>
        </w:rPr>
        <w:t xml:space="preserve">Javni poziv </w:t>
      </w:r>
      <w:r w:rsidR="003D70A6">
        <w:rPr>
          <w:rFonts w:ascii="Arial" w:hAnsi="Arial" w:cs="Arial"/>
          <w:sz w:val="20"/>
          <w:szCs w:val="20"/>
        </w:rPr>
        <w:t xml:space="preserve">u 2017. godini </w:t>
      </w:r>
      <w:r w:rsidR="003D70A6" w:rsidRPr="00A9347B">
        <w:rPr>
          <w:rFonts w:ascii="Arial" w:hAnsi="Arial" w:cs="Arial"/>
          <w:sz w:val="20"/>
          <w:szCs w:val="20"/>
        </w:rPr>
        <w:t>za podnošenje zahtjeva za dodjelu  financijskih sredstava</w:t>
      </w:r>
      <w:r w:rsidR="006F4BC3">
        <w:rPr>
          <w:rFonts w:ascii="Arial" w:hAnsi="Arial" w:cs="Arial"/>
          <w:sz w:val="20"/>
          <w:szCs w:val="20"/>
        </w:rPr>
        <w:t>, nakon što je prethodnim</w:t>
      </w:r>
      <w:r w:rsidR="00182B7B">
        <w:rPr>
          <w:rFonts w:ascii="Arial" w:hAnsi="Arial" w:cs="Arial"/>
          <w:sz w:val="20"/>
          <w:szCs w:val="20"/>
        </w:rPr>
        <w:t>, u suradnji s Gradom Rijeka,</w:t>
      </w:r>
      <w:bookmarkStart w:id="0" w:name="_GoBack"/>
      <w:bookmarkEnd w:id="0"/>
      <w:r w:rsidR="006F4BC3">
        <w:rPr>
          <w:rFonts w:ascii="Arial" w:hAnsi="Arial" w:cs="Arial"/>
          <w:sz w:val="20"/>
          <w:szCs w:val="20"/>
        </w:rPr>
        <w:t xml:space="preserve"> već do</w:t>
      </w:r>
      <w:r w:rsidR="00452FCA">
        <w:rPr>
          <w:rFonts w:ascii="Arial" w:hAnsi="Arial" w:cs="Arial"/>
          <w:sz w:val="20"/>
          <w:szCs w:val="20"/>
        </w:rPr>
        <w:t>dijeljeno oko 175 tisuća kuna bespovratnih sredstava.</w:t>
      </w:r>
    </w:p>
    <w:p w:rsidR="002B46AB" w:rsidRPr="00C56142" w:rsidRDefault="002B46AB" w:rsidP="002B46AB">
      <w:pPr>
        <w:jc w:val="both"/>
        <w:rPr>
          <w:rFonts w:ascii="Arial" w:hAnsi="Arial" w:cs="Arial"/>
          <w:sz w:val="20"/>
          <w:szCs w:val="20"/>
        </w:rPr>
      </w:pPr>
      <w:r w:rsidRPr="00C57B27">
        <w:rPr>
          <w:rFonts w:ascii="Arial" w:hAnsi="Arial" w:cs="Arial"/>
          <w:sz w:val="20"/>
          <w:szCs w:val="20"/>
        </w:rPr>
        <w:t xml:space="preserve">Cilj projekta 'Komercijalizacija inovacija' je razvoj i promocija inovatorstva, novih proizvoda, postupaka i usluga ili poboljšanje već postojećih inovacija. </w:t>
      </w:r>
      <w:r w:rsidR="00A9347B">
        <w:rPr>
          <w:rFonts w:ascii="Arial" w:hAnsi="Arial" w:cs="Arial"/>
          <w:sz w:val="20"/>
          <w:szCs w:val="20"/>
        </w:rPr>
        <w:t>Dodjelom financijskih sredstava želi se pomoći poduzetnicima</w:t>
      </w:r>
      <w:r w:rsidR="003C3428">
        <w:rPr>
          <w:rFonts w:ascii="Arial" w:hAnsi="Arial" w:cs="Arial"/>
          <w:sz w:val="20"/>
          <w:szCs w:val="20"/>
        </w:rPr>
        <w:t xml:space="preserve"> u Primorsko-goranskoj županiji</w:t>
      </w:r>
      <w:r w:rsidR="00A9347B">
        <w:rPr>
          <w:rFonts w:ascii="Arial" w:hAnsi="Arial" w:cs="Arial"/>
          <w:sz w:val="20"/>
          <w:szCs w:val="20"/>
        </w:rPr>
        <w:t xml:space="preserve"> </w:t>
      </w:r>
      <w:r w:rsidRPr="005D71D4">
        <w:rPr>
          <w:rFonts w:ascii="Arial" w:hAnsi="Arial" w:cs="Arial"/>
          <w:sz w:val="20"/>
          <w:szCs w:val="20"/>
        </w:rPr>
        <w:t>u fazi plasiranja inovacije na tržište.</w:t>
      </w:r>
      <w:r w:rsidRPr="00C57B27">
        <w:rPr>
          <w:rFonts w:ascii="Arial" w:hAnsi="Arial" w:cs="Arial"/>
          <w:sz w:val="20"/>
          <w:szCs w:val="20"/>
        </w:rPr>
        <w:t xml:space="preserve"> </w:t>
      </w:r>
    </w:p>
    <w:p w:rsidR="009040BB" w:rsidRDefault="009040BB" w:rsidP="00C57B27">
      <w:pPr>
        <w:jc w:val="both"/>
        <w:rPr>
          <w:rFonts w:ascii="Arial" w:hAnsi="Arial" w:cs="Arial"/>
          <w:sz w:val="20"/>
          <w:szCs w:val="20"/>
        </w:rPr>
      </w:pPr>
      <w:r w:rsidRPr="00C57B27">
        <w:rPr>
          <w:rFonts w:ascii="Arial" w:hAnsi="Arial" w:cs="Arial"/>
          <w:sz w:val="20"/>
          <w:szCs w:val="20"/>
        </w:rPr>
        <w:t xml:space="preserve">Sredstva se dodjeljuju za financiranje troškova razvoja i komercijalizacije inovacija; </w:t>
      </w:r>
      <w:r w:rsidR="00FF7E48" w:rsidRPr="00C57B27">
        <w:rPr>
          <w:rFonts w:ascii="Arial" w:hAnsi="Arial" w:cs="Arial"/>
          <w:sz w:val="20"/>
          <w:szCs w:val="20"/>
        </w:rPr>
        <w:t>izrad</w:t>
      </w:r>
      <w:r w:rsidR="00FF7E48">
        <w:rPr>
          <w:rFonts w:ascii="Arial" w:hAnsi="Arial" w:cs="Arial"/>
          <w:sz w:val="20"/>
          <w:szCs w:val="20"/>
        </w:rPr>
        <w:t>e</w:t>
      </w:r>
      <w:r w:rsidR="00FF7E48" w:rsidRPr="00C57B27">
        <w:rPr>
          <w:rFonts w:ascii="Arial" w:hAnsi="Arial" w:cs="Arial"/>
          <w:sz w:val="20"/>
          <w:szCs w:val="20"/>
        </w:rPr>
        <w:t xml:space="preserve"> </w:t>
      </w:r>
      <w:r w:rsidRPr="00C57B27">
        <w:rPr>
          <w:rFonts w:ascii="Arial" w:hAnsi="Arial" w:cs="Arial"/>
          <w:sz w:val="20"/>
          <w:szCs w:val="20"/>
        </w:rPr>
        <w:t xml:space="preserve">ili </w:t>
      </w:r>
      <w:r w:rsidR="00FF7E48" w:rsidRPr="00C57B27">
        <w:rPr>
          <w:rFonts w:ascii="Arial" w:hAnsi="Arial" w:cs="Arial"/>
          <w:sz w:val="20"/>
          <w:szCs w:val="20"/>
        </w:rPr>
        <w:t>nabav</w:t>
      </w:r>
      <w:r w:rsidR="00FF7E48">
        <w:rPr>
          <w:rFonts w:ascii="Arial" w:hAnsi="Arial" w:cs="Arial"/>
          <w:sz w:val="20"/>
          <w:szCs w:val="20"/>
        </w:rPr>
        <w:t>e</w:t>
      </w:r>
      <w:r w:rsidR="00FF7E48" w:rsidRPr="00C57B27">
        <w:rPr>
          <w:rFonts w:ascii="Arial" w:hAnsi="Arial" w:cs="Arial"/>
          <w:sz w:val="20"/>
          <w:szCs w:val="20"/>
        </w:rPr>
        <w:t xml:space="preserve"> </w:t>
      </w:r>
      <w:r w:rsidRPr="00C57B27">
        <w:rPr>
          <w:rFonts w:ascii="Arial" w:hAnsi="Arial" w:cs="Arial"/>
          <w:sz w:val="20"/>
          <w:szCs w:val="20"/>
        </w:rPr>
        <w:t xml:space="preserve">potrebne opreme, alata i materijala za izradu inovacije; </w:t>
      </w:r>
      <w:r w:rsidR="00FF7E48" w:rsidRPr="00C57B27">
        <w:rPr>
          <w:rFonts w:ascii="Arial" w:hAnsi="Arial" w:cs="Arial"/>
          <w:sz w:val="20"/>
          <w:szCs w:val="20"/>
        </w:rPr>
        <w:t>izrad</w:t>
      </w:r>
      <w:r w:rsidR="00FF7E48">
        <w:rPr>
          <w:rFonts w:ascii="Arial" w:hAnsi="Arial" w:cs="Arial"/>
          <w:sz w:val="20"/>
          <w:szCs w:val="20"/>
        </w:rPr>
        <w:t>e</w:t>
      </w:r>
      <w:r w:rsidRPr="00C57B27">
        <w:rPr>
          <w:rFonts w:ascii="Arial" w:hAnsi="Arial" w:cs="Arial"/>
          <w:sz w:val="20"/>
          <w:szCs w:val="20"/>
        </w:rPr>
        <w:t xml:space="preserve">, </w:t>
      </w:r>
      <w:r w:rsidR="00FF7E48" w:rsidRPr="00C57B27">
        <w:rPr>
          <w:rFonts w:ascii="Arial" w:hAnsi="Arial" w:cs="Arial"/>
          <w:sz w:val="20"/>
          <w:szCs w:val="20"/>
        </w:rPr>
        <w:t>ispitivanj</w:t>
      </w:r>
      <w:r w:rsidR="00FF7E48">
        <w:rPr>
          <w:rFonts w:ascii="Arial" w:hAnsi="Arial" w:cs="Arial"/>
          <w:sz w:val="20"/>
          <w:szCs w:val="20"/>
        </w:rPr>
        <w:t>a</w:t>
      </w:r>
      <w:r w:rsidRPr="00C57B27">
        <w:rPr>
          <w:rFonts w:ascii="Arial" w:hAnsi="Arial" w:cs="Arial"/>
          <w:sz w:val="20"/>
          <w:szCs w:val="20"/>
        </w:rPr>
        <w:t xml:space="preserve">, </w:t>
      </w:r>
      <w:r w:rsidR="00FF7E48" w:rsidRPr="00C57B27">
        <w:rPr>
          <w:rFonts w:ascii="Arial" w:hAnsi="Arial" w:cs="Arial"/>
          <w:sz w:val="20"/>
          <w:szCs w:val="20"/>
        </w:rPr>
        <w:t>usavršavanj</w:t>
      </w:r>
      <w:r w:rsidR="00FF7E48">
        <w:rPr>
          <w:rFonts w:ascii="Arial" w:hAnsi="Arial" w:cs="Arial"/>
          <w:sz w:val="20"/>
          <w:szCs w:val="20"/>
        </w:rPr>
        <w:t>a</w:t>
      </w:r>
      <w:r w:rsidR="00FF7E48" w:rsidRPr="00C57B27">
        <w:rPr>
          <w:rFonts w:ascii="Arial" w:hAnsi="Arial" w:cs="Arial"/>
          <w:sz w:val="20"/>
          <w:szCs w:val="20"/>
        </w:rPr>
        <w:t xml:space="preserve"> </w:t>
      </w:r>
      <w:r w:rsidRPr="00C57B27">
        <w:rPr>
          <w:rFonts w:ascii="Arial" w:hAnsi="Arial" w:cs="Arial"/>
          <w:sz w:val="20"/>
          <w:szCs w:val="20"/>
        </w:rPr>
        <w:t xml:space="preserve">prototipa proizvoda ili postupka pružanja usluge; pripreme za izlazak na tržište, </w:t>
      </w:r>
      <w:r w:rsidR="00FF7E48" w:rsidRPr="00C57B27">
        <w:rPr>
          <w:rFonts w:ascii="Arial" w:hAnsi="Arial" w:cs="Arial"/>
          <w:sz w:val="20"/>
          <w:szCs w:val="20"/>
        </w:rPr>
        <w:t>promotivn</w:t>
      </w:r>
      <w:r w:rsidR="00FF7E48">
        <w:rPr>
          <w:rFonts w:ascii="Arial" w:hAnsi="Arial" w:cs="Arial"/>
          <w:sz w:val="20"/>
          <w:szCs w:val="20"/>
        </w:rPr>
        <w:t>ih</w:t>
      </w:r>
      <w:r w:rsidR="00FF7E48" w:rsidRPr="00C57B27">
        <w:rPr>
          <w:rFonts w:ascii="Arial" w:hAnsi="Arial" w:cs="Arial"/>
          <w:sz w:val="20"/>
          <w:szCs w:val="20"/>
        </w:rPr>
        <w:t xml:space="preserve"> </w:t>
      </w:r>
      <w:r w:rsidRPr="00C57B27">
        <w:rPr>
          <w:rFonts w:ascii="Arial" w:hAnsi="Arial" w:cs="Arial"/>
          <w:sz w:val="20"/>
          <w:szCs w:val="20"/>
        </w:rPr>
        <w:t xml:space="preserve">aktivnosti te aktivnosti ugovaranja i razvoja distributivno prodajnih kanala; </w:t>
      </w:r>
      <w:r w:rsidR="00FF7E48" w:rsidRPr="00C57B27">
        <w:rPr>
          <w:rFonts w:ascii="Arial" w:hAnsi="Arial" w:cs="Arial"/>
          <w:sz w:val="20"/>
          <w:szCs w:val="20"/>
        </w:rPr>
        <w:t>certificiranj</w:t>
      </w:r>
      <w:r w:rsidR="00FF7E48">
        <w:rPr>
          <w:rFonts w:ascii="Arial" w:hAnsi="Arial" w:cs="Arial"/>
          <w:sz w:val="20"/>
          <w:szCs w:val="20"/>
        </w:rPr>
        <w:t>a</w:t>
      </w:r>
      <w:r w:rsidR="00FF7E48" w:rsidRPr="00C57B27">
        <w:rPr>
          <w:rFonts w:ascii="Arial" w:hAnsi="Arial" w:cs="Arial"/>
          <w:sz w:val="20"/>
          <w:szCs w:val="20"/>
        </w:rPr>
        <w:t xml:space="preserve"> </w:t>
      </w:r>
      <w:r w:rsidRPr="00C57B27">
        <w:rPr>
          <w:rFonts w:ascii="Arial" w:hAnsi="Arial" w:cs="Arial"/>
          <w:sz w:val="20"/>
          <w:szCs w:val="20"/>
        </w:rPr>
        <w:t xml:space="preserve">ili </w:t>
      </w:r>
      <w:r w:rsidR="00FF7E48" w:rsidRPr="00C57B27">
        <w:rPr>
          <w:rFonts w:ascii="Arial" w:hAnsi="Arial" w:cs="Arial"/>
          <w:sz w:val="20"/>
          <w:szCs w:val="20"/>
        </w:rPr>
        <w:t>atestiranj</w:t>
      </w:r>
      <w:r w:rsidR="00FF7E48">
        <w:rPr>
          <w:rFonts w:ascii="Arial" w:hAnsi="Arial" w:cs="Arial"/>
          <w:sz w:val="20"/>
          <w:szCs w:val="20"/>
        </w:rPr>
        <w:t>a</w:t>
      </w:r>
      <w:r w:rsidR="00FF7E48" w:rsidRPr="00C57B27">
        <w:rPr>
          <w:rFonts w:ascii="Arial" w:hAnsi="Arial" w:cs="Arial"/>
          <w:sz w:val="20"/>
          <w:szCs w:val="20"/>
        </w:rPr>
        <w:t xml:space="preserve"> </w:t>
      </w:r>
      <w:r w:rsidRPr="00C57B27">
        <w:rPr>
          <w:rFonts w:ascii="Arial" w:hAnsi="Arial" w:cs="Arial"/>
          <w:sz w:val="20"/>
          <w:szCs w:val="20"/>
        </w:rPr>
        <w:t>proizvoda ili usluga radi izlaska na tržište te pretraživanja stanja tehnike, pripreme i zaštite intelektualnog vlasništva</w:t>
      </w:r>
      <w:r w:rsidR="00CF64E6" w:rsidRPr="00C57B27">
        <w:rPr>
          <w:rFonts w:ascii="Arial" w:hAnsi="Arial" w:cs="Arial"/>
          <w:sz w:val="20"/>
          <w:szCs w:val="20"/>
        </w:rPr>
        <w:t>.</w:t>
      </w:r>
    </w:p>
    <w:p w:rsidR="003C3428" w:rsidRPr="00C57B27" w:rsidRDefault="003C3428" w:rsidP="00C57B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C40295">
        <w:rPr>
          <w:rFonts w:ascii="Arial" w:hAnsi="Arial" w:cs="Arial"/>
          <w:i/>
          <w:sz w:val="20"/>
          <w:szCs w:val="20"/>
        </w:rPr>
        <w:t xml:space="preserve">Ove godine dodijelit će se </w:t>
      </w:r>
      <w:r w:rsidR="00DB7F15">
        <w:rPr>
          <w:rFonts w:ascii="Arial" w:hAnsi="Arial" w:cs="Arial"/>
          <w:i/>
          <w:sz w:val="20"/>
          <w:szCs w:val="20"/>
        </w:rPr>
        <w:t xml:space="preserve">ukupno </w:t>
      </w:r>
      <w:r w:rsidR="00452FCA">
        <w:rPr>
          <w:rFonts w:ascii="Arial" w:hAnsi="Arial" w:cs="Arial"/>
          <w:i/>
          <w:sz w:val="20"/>
          <w:szCs w:val="20"/>
        </w:rPr>
        <w:t>695</w:t>
      </w:r>
      <w:r w:rsidRPr="00C40295">
        <w:rPr>
          <w:rFonts w:ascii="Arial" w:hAnsi="Arial" w:cs="Arial"/>
          <w:i/>
          <w:sz w:val="20"/>
          <w:szCs w:val="20"/>
        </w:rPr>
        <w:t xml:space="preserve"> tisuća kuna poduzetnicima u Primorsko-goranskoj županiji</w:t>
      </w:r>
      <w:r w:rsidR="00C40295">
        <w:rPr>
          <w:rFonts w:ascii="Arial" w:hAnsi="Arial" w:cs="Arial"/>
          <w:i/>
          <w:sz w:val="20"/>
          <w:szCs w:val="20"/>
        </w:rPr>
        <w:t xml:space="preserve"> iz Zaklade</w:t>
      </w:r>
      <w:r w:rsidR="00452FCA">
        <w:rPr>
          <w:rFonts w:ascii="Arial" w:hAnsi="Arial" w:cs="Arial"/>
          <w:i/>
          <w:sz w:val="20"/>
          <w:szCs w:val="20"/>
        </w:rPr>
        <w:t xml:space="preserve"> zahvaljujući odličnoj suradnji </w:t>
      </w:r>
      <w:r w:rsidR="006F4BC3">
        <w:rPr>
          <w:rFonts w:ascii="Arial" w:hAnsi="Arial" w:cs="Arial"/>
          <w:i/>
          <w:sz w:val="20"/>
          <w:szCs w:val="20"/>
        </w:rPr>
        <w:t xml:space="preserve">Zaklade </w:t>
      </w:r>
      <w:r w:rsidR="00452FCA">
        <w:rPr>
          <w:rFonts w:ascii="Arial" w:hAnsi="Arial" w:cs="Arial"/>
          <w:i/>
          <w:sz w:val="20"/>
          <w:szCs w:val="20"/>
        </w:rPr>
        <w:t>s Gradom Rijeka i Primorsko-goranskom županijom. Pokazalo se da financijska sredstva i u manjim iznosima po poduzetniku mogu značajno ubrzat plasman proizvoda ili usluge na tržište i osigurat im daljnji rast i razvoj</w:t>
      </w:r>
      <w:r w:rsidR="00C40295">
        <w:rPr>
          <w:rFonts w:ascii="Arial" w:hAnsi="Arial" w:cs="Arial"/>
          <w:sz w:val="20"/>
          <w:szCs w:val="20"/>
        </w:rPr>
        <w:t xml:space="preserve">“ izjavio je ravnatelj Zaklade Boris Golob.  </w:t>
      </w:r>
    </w:p>
    <w:p w:rsidR="00701A4E" w:rsidRDefault="009048F6" w:rsidP="0050073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48F6">
        <w:rPr>
          <w:rFonts w:ascii="Arial" w:hAnsi="Arial" w:cs="Arial"/>
          <w:bCs/>
          <w:sz w:val="20"/>
          <w:szCs w:val="20"/>
        </w:rPr>
        <w:t>Maksimalni iznos dodijeljenih sredstav</w:t>
      </w:r>
      <w:r w:rsidR="006F4BC3">
        <w:rPr>
          <w:rFonts w:ascii="Arial" w:hAnsi="Arial" w:cs="Arial"/>
          <w:bCs/>
          <w:sz w:val="20"/>
          <w:szCs w:val="20"/>
        </w:rPr>
        <w:t>a po pojedinom natjecatelju je 2</w:t>
      </w:r>
      <w:r w:rsidRPr="009048F6">
        <w:rPr>
          <w:rFonts w:ascii="Arial" w:hAnsi="Arial" w:cs="Arial"/>
          <w:bCs/>
          <w:sz w:val="20"/>
          <w:szCs w:val="20"/>
        </w:rPr>
        <w:t>00 tisuća kuna,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F4BC3">
        <w:rPr>
          <w:rFonts w:ascii="Arial" w:hAnsi="Arial" w:cs="Arial"/>
          <w:bCs/>
          <w:sz w:val="20"/>
          <w:szCs w:val="20"/>
        </w:rPr>
        <w:t xml:space="preserve">dok je minimalan iznos </w:t>
      </w:r>
      <w:r w:rsidRPr="009048F6">
        <w:rPr>
          <w:rFonts w:ascii="Arial" w:hAnsi="Arial" w:cs="Arial"/>
          <w:bCs/>
          <w:sz w:val="20"/>
          <w:szCs w:val="20"/>
        </w:rPr>
        <w:t>50 tisuća kuna</w:t>
      </w:r>
      <w:r w:rsidRPr="009048F6">
        <w:rPr>
          <w:rFonts w:ascii="Arial" w:hAnsi="Arial" w:cs="Arial"/>
          <w:sz w:val="20"/>
          <w:szCs w:val="20"/>
        </w:rPr>
        <w:t>.</w:t>
      </w:r>
      <w:r w:rsidR="002B48B7">
        <w:rPr>
          <w:rFonts w:ascii="Arial" w:hAnsi="Arial" w:cs="Arial"/>
          <w:sz w:val="20"/>
          <w:szCs w:val="20"/>
        </w:rPr>
        <w:t xml:space="preserve"> </w:t>
      </w:r>
    </w:p>
    <w:p w:rsidR="004E0ECA" w:rsidRDefault="004E0ECA" w:rsidP="004E0E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59E3" w:rsidRPr="00C57B27" w:rsidRDefault="00701A4E" w:rsidP="006F39F7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C57B27">
        <w:rPr>
          <w:rFonts w:ascii="Arial" w:hAnsi="Arial" w:cs="Arial"/>
          <w:sz w:val="20"/>
          <w:szCs w:val="20"/>
        </w:rPr>
        <w:t xml:space="preserve">Prijave se zaprimaju do </w:t>
      </w:r>
      <w:r w:rsidR="006F4BC3" w:rsidRPr="006F4BC3">
        <w:rPr>
          <w:rFonts w:ascii="Arial" w:hAnsi="Arial" w:cs="Arial"/>
          <w:b/>
          <w:bCs/>
          <w:sz w:val="20"/>
          <w:szCs w:val="20"/>
        </w:rPr>
        <w:t xml:space="preserve">30.10.2017. godine </w:t>
      </w:r>
      <w:r w:rsidR="006F4BC3" w:rsidRPr="006F4BC3">
        <w:rPr>
          <w:rFonts w:ascii="Arial" w:hAnsi="Arial" w:cs="Arial"/>
          <w:b/>
          <w:sz w:val="20"/>
          <w:szCs w:val="20"/>
        </w:rPr>
        <w:t>do kraja dana (23,59 h)</w:t>
      </w:r>
      <w:r w:rsidR="00796DEB">
        <w:rPr>
          <w:rFonts w:ascii="Arial" w:hAnsi="Arial" w:cs="Arial"/>
          <w:sz w:val="20"/>
          <w:szCs w:val="20"/>
        </w:rPr>
        <w:t xml:space="preserve">. </w:t>
      </w:r>
      <w:r w:rsidR="00FE59E3" w:rsidRPr="00C57B27">
        <w:rPr>
          <w:rFonts w:ascii="Arial" w:hAnsi="Arial" w:cs="Arial"/>
          <w:sz w:val="20"/>
          <w:szCs w:val="20"/>
        </w:rPr>
        <w:t>Informacije i potrebni obrasci (obrazac Zahtjeva, obrazac Skupne izjave te obrazac Izjave o korištenim državnim potporama male vrijednosti) mogu se dobiti</w:t>
      </w:r>
      <w:r w:rsidR="009048F6">
        <w:rPr>
          <w:rFonts w:ascii="Arial" w:hAnsi="Arial" w:cs="Arial"/>
          <w:sz w:val="20"/>
          <w:szCs w:val="20"/>
        </w:rPr>
        <w:t xml:space="preserve"> </w:t>
      </w:r>
      <w:r w:rsidR="00FE59E3" w:rsidRPr="00C57B27">
        <w:rPr>
          <w:rFonts w:ascii="Arial" w:hAnsi="Arial" w:cs="Arial"/>
          <w:sz w:val="20"/>
          <w:szCs w:val="20"/>
        </w:rPr>
        <w:t xml:space="preserve">na službenim </w:t>
      </w:r>
      <w:r w:rsidR="00E75ADC">
        <w:rPr>
          <w:rFonts w:ascii="Arial" w:hAnsi="Arial" w:cs="Arial"/>
          <w:sz w:val="20"/>
          <w:szCs w:val="20"/>
        </w:rPr>
        <w:t xml:space="preserve">mrežnim </w:t>
      </w:r>
      <w:r w:rsidR="00FE59E3" w:rsidRPr="00C57B27">
        <w:rPr>
          <w:rFonts w:ascii="Arial" w:hAnsi="Arial" w:cs="Arial"/>
          <w:sz w:val="20"/>
          <w:szCs w:val="20"/>
        </w:rPr>
        <w:t xml:space="preserve">stranicama zaklade FIPRO </w:t>
      </w:r>
      <w:r w:rsidR="00E75ADC">
        <w:rPr>
          <w:rFonts w:ascii="Arial" w:hAnsi="Arial" w:cs="Arial"/>
          <w:sz w:val="20"/>
          <w:szCs w:val="20"/>
        </w:rPr>
        <w:t>(</w:t>
      </w:r>
      <w:hyperlink r:id="rId7" w:history="1">
        <w:r w:rsidR="00FE59E3" w:rsidRPr="00C57B27">
          <w:rPr>
            <w:rStyle w:val="Hyperlink"/>
            <w:rFonts w:ascii="Arial" w:hAnsi="Arial" w:cs="Arial"/>
            <w:sz w:val="20"/>
            <w:szCs w:val="20"/>
          </w:rPr>
          <w:t>www.fipro.hr</w:t>
        </w:r>
      </w:hyperlink>
      <w:r w:rsidR="00E75ADC">
        <w:rPr>
          <w:rStyle w:val="Hyperlink"/>
          <w:rFonts w:ascii="Arial" w:hAnsi="Arial" w:cs="Arial"/>
          <w:sz w:val="20"/>
          <w:szCs w:val="20"/>
        </w:rPr>
        <w:t>)</w:t>
      </w:r>
      <w:r w:rsidR="00796DEB">
        <w:rPr>
          <w:rFonts w:ascii="Arial" w:hAnsi="Arial" w:cs="Arial"/>
          <w:sz w:val="20"/>
          <w:szCs w:val="20"/>
        </w:rPr>
        <w:t xml:space="preserve">, </w:t>
      </w:r>
      <w:r w:rsidR="00FE59E3" w:rsidRPr="00C57B27">
        <w:rPr>
          <w:rFonts w:ascii="Arial" w:hAnsi="Arial" w:cs="Arial"/>
          <w:sz w:val="20"/>
          <w:szCs w:val="20"/>
        </w:rPr>
        <w:t xml:space="preserve">na službenim stranicama PGŽ </w:t>
      </w:r>
      <w:r w:rsidR="00E75ADC">
        <w:rPr>
          <w:rFonts w:ascii="Arial" w:hAnsi="Arial" w:cs="Arial"/>
          <w:sz w:val="20"/>
          <w:szCs w:val="20"/>
        </w:rPr>
        <w:t>(</w:t>
      </w:r>
      <w:hyperlink r:id="rId8" w:history="1">
        <w:r w:rsidR="00FE59E3" w:rsidRPr="00C57B27">
          <w:rPr>
            <w:rStyle w:val="Hyperlink"/>
            <w:rFonts w:ascii="Arial" w:hAnsi="Arial" w:cs="Arial"/>
            <w:sz w:val="20"/>
            <w:szCs w:val="20"/>
          </w:rPr>
          <w:t>www.pgz.hr</w:t>
        </w:r>
      </w:hyperlink>
      <w:r w:rsidR="00E75ADC">
        <w:rPr>
          <w:rStyle w:val="Hyperlink"/>
          <w:rFonts w:ascii="Arial" w:hAnsi="Arial" w:cs="Arial"/>
          <w:sz w:val="20"/>
          <w:szCs w:val="20"/>
        </w:rPr>
        <w:t>)</w:t>
      </w:r>
      <w:r w:rsidR="00796DEB">
        <w:rPr>
          <w:rFonts w:ascii="Arial" w:hAnsi="Arial" w:cs="Arial"/>
          <w:sz w:val="20"/>
          <w:szCs w:val="20"/>
        </w:rPr>
        <w:t xml:space="preserve"> ili</w:t>
      </w:r>
      <w:r w:rsidR="00FE59E3" w:rsidRPr="00C57B27">
        <w:rPr>
          <w:rFonts w:ascii="Arial" w:hAnsi="Arial" w:cs="Arial"/>
          <w:sz w:val="20"/>
          <w:szCs w:val="20"/>
        </w:rPr>
        <w:t xml:space="preserve"> </w:t>
      </w:r>
      <w:r w:rsidR="00796DEB">
        <w:rPr>
          <w:rFonts w:ascii="Arial" w:hAnsi="Arial" w:cs="Arial"/>
          <w:sz w:val="20"/>
          <w:szCs w:val="20"/>
        </w:rPr>
        <w:t>upitom na</w:t>
      </w:r>
      <w:r w:rsidR="00796DEB" w:rsidRPr="00C57B27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796DEB" w:rsidRPr="009E1414">
          <w:rPr>
            <w:rStyle w:val="Hyperlink"/>
            <w:rFonts w:ascii="Arial" w:hAnsi="Arial" w:cs="Arial"/>
            <w:sz w:val="20"/>
            <w:szCs w:val="20"/>
          </w:rPr>
          <w:t>fipro@fipro.hr</w:t>
        </w:r>
      </w:hyperlink>
      <w:r w:rsidR="00796DEB">
        <w:rPr>
          <w:rFonts w:ascii="Arial" w:hAnsi="Arial" w:cs="Arial"/>
          <w:sz w:val="20"/>
          <w:szCs w:val="20"/>
        </w:rPr>
        <w:t xml:space="preserve">. </w:t>
      </w:r>
      <w:r w:rsidR="00FE59E3" w:rsidRPr="00C57B27">
        <w:rPr>
          <w:rFonts w:ascii="Arial" w:hAnsi="Arial" w:cs="Arial"/>
          <w:sz w:val="20"/>
          <w:szCs w:val="20"/>
        </w:rPr>
        <w:t xml:space="preserve">Rezultati natječaja će biti objavljeni na </w:t>
      </w:r>
      <w:r w:rsidR="00E75ADC">
        <w:rPr>
          <w:rFonts w:ascii="Arial" w:hAnsi="Arial" w:cs="Arial"/>
          <w:sz w:val="20"/>
          <w:szCs w:val="20"/>
        </w:rPr>
        <w:t>službenim mrežnim stranicama Zaklade</w:t>
      </w:r>
      <w:r w:rsidR="007C1281">
        <w:rPr>
          <w:rFonts w:ascii="Arial" w:hAnsi="Arial" w:cs="Arial"/>
          <w:sz w:val="20"/>
          <w:szCs w:val="20"/>
        </w:rPr>
        <w:t xml:space="preserve"> </w:t>
      </w:r>
      <w:r w:rsidR="00E75ADC">
        <w:rPr>
          <w:rFonts w:ascii="Arial" w:hAnsi="Arial" w:cs="Arial"/>
          <w:sz w:val="20"/>
          <w:szCs w:val="20"/>
        </w:rPr>
        <w:t>(</w:t>
      </w:r>
      <w:hyperlink r:id="rId10" w:history="1">
        <w:r w:rsidR="00FE59E3" w:rsidRPr="00C57B27">
          <w:rPr>
            <w:rStyle w:val="Hyperlink"/>
            <w:rFonts w:ascii="Arial" w:hAnsi="Arial" w:cs="Arial"/>
            <w:sz w:val="20"/>
            <w:szCs w:val="20"/>
            <w:lang w:val="en-US"/>
          </w:rPr>
          <w:t>www.fipro.hr</w:t>
        </w:r>
      </w:hyperlink>
      <w:r w:rsidR="00E75ADC">
        <w:rPr>
          <w:rStyle w:val="Hyperlink"/>
          <w:rFonts w:ascii="Arial" w:hAnsi="Arial" w:cs="Arial"/>
          <w:sz w:val="20"/>
          <w:szCs w:val="20"/>
          <w:lang w:val="en-US"/>
        </w:rPr>
        <w:t>)</w:t>
      </w:r>
      <w:r w:rsidR="00FE59E3" w:rsidRPr="00C57B27">
        <w:rPr>
          <w:rFonts w:ascii="Arial" w:hAnsi="Arial" w:cs="Arial"/>
          <w:sz w:val="20"/>
          <w:szCs w:val="20"/>
        </w:rPr>
        <w:t xml:space="preserve">. </w:t>
      </w:r>
    </w:p>
    <w:sectPr w:rsidR="00FE59E3" w:rsidRPr="00C57B27" w:rsidSect="00CD7CD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493" w:rsidRDefault="00C94493" w:rsidP="00A0487D">
      <w:pPr>
        <w:spacing w:after="0" w:line="240" w:lineRule="auto"/>
      </w:pPr>
      <w:r>
        <w:separator/>
      </w:r>
    </w:p>
  </w:endnote>
  <w:endnote w:type="continuationSeparator" w:id="0">
    <w:p w:rsidR="00C94493" w:rsidRDefault="00C94493" w:rsidP="00A0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493" w:rsidRDefault="00C94493" w:rsidP="00A0487D">
      <w:pPr>
        <w:spacing w:after="0" w:line="240" w:lineRule="auto"/>
      </w:pPr>
      <w:r>
        <w:separator/>
      </w:r>
    </w:p>
  </w:footnote>
  <w:footnote w:type="continuationSeparator" w:id="0">
    <w:p w:rsidR="00C94493" w:rsidRDefault="00C94493" w:rsidP="00A0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87D" w:rsidRPr="00A0487D" w:rsidRDefault="004E0ECA" w:rsidP="004E0ECA">
    <w:pPr>
      <w:pStyle w:val="Header"/>
      <w:rPr>
        <w:rFonts w:ascii="Arial" w:hAnsi="Arial" w:cs="Arial"/>
      </w:rPr>
    </w:pPr>
    <w:r>
      <w:rPr>
        <w:rFonts w:ascii="Arial" w:hAnsi="Arial" w:cs="Arial"/>
        <w:noProof/>
        <w:color w:val="000000"/>
      </w:rPr>
      <w:t xml:space="preserve">           </w:t>
    </w:r>
    <w:r>
      <w:rPr>
        <w:rFonts w:ascii="Arial" w:hAnsi="Arial" w:cs="Arial"/>
      </w:rPr>
      <w:tab/>
    </w:r>
    <w:r>
      <w:rPr>
        <w:rFonts w:ascii="Arial" w:hAnsi="Arial" w:cs="Arial"/>
        <w:noProof/>
      </w:rPr>
      <w:t xml:space="preserve">     </w:t>
    </w:r>
    <w:r>
      <w:rPr>
        <w:rFonts w:ascii="Arial" w:hAnsi="Arial" w:cs="Arial"/>
        <w:noProof/>
      </w:rPr>
      <w:drawing>
        <wp:inline distT="0" distB="0" distL="0" distR="0">
          <wp:extent cx="2125134" cy="797988"/>
          <wp:effectExtent l="0" t="0" r="0" b="0"/>
          <wp:docPr id="2" name="Picture 2" descr="C:\Users\dboras\Desktop\PR Step Ri\FIPRO\Fipro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boras\Desktop\PR Step Ri\FIPRO\Fipro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134" cy="797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2358B"/>
    <w:multiLevelType w:val="hybridMultilevel"/>
    <w:tmpl w:val="BAACFBA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A9C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82A3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D5DB5"/>
    <w:rsid w:val="0011408C"/>
    <w:rsid w:val="0016732B"/>
    <w:rsid w:val="00182B7B"/>
    <w:rsid w:val="001E19A3"/>
    <w:rsid w:val="001E64EA"/>
    <w:rsid w:val="002B46AB"/>
    <w:rsid w:val="002B48B7"/>
    <w:rsid w:val="002C2644"/>
    <w:rsid w:val="003C3428"/>
    <w:rsid w:val="003D70A6"/>
    <w:rsid w:val="003F22E8"/>
    <w:rsid w:val="004343CE"/>
    <w:rsid w:val="00452FCA"/>
    <w:rsid w:val="004729A2"/>
    <w:rsid w:val="004E0ECA"/>
    <w:rsid w:val="00500737"/>
    <w:rsid w:val="00566BCF"/>
    <w:rsid w:val="005D71D4"/>
    <w:rsid w:val="006C5FA4"/>
    <w:rsid w:val="006F39F7"/>
    <w:rsid w:val="006F4BC3"/>
    <w:rsid w:val="006F6EBB"/>
    <w:rsid w:val="00701A4E"/>
    <w:rsid w:val="007745AD"/>
    <w:rsid w:val="00777FDD"/>
    <w:rsid w:val="0079099B"/>
    <w:rsid w:val="00793631"/>
    <w:rsid w:val="00796DEB"/>
    <w:rsid w:val="007B0C6B"/>
    <w:rsid w:val="007C1281"/>
    <w:rsid w:val="007F1AFC"/>
    <w:rsid w:val="0087118D"/>
    <w:rsid w:val="008B3968"/>
    <w:rsid w:val="008E6B60"/>
    <w:rsid w:val="009040BB"/>
    <w:rsid w:val="009048F6"/>
    <w:rsid w:val="00920ACE"/>
    <w:rsid w:val="0095405E"/>
    <w:rsid w:val="00966C0F"/>
    <w:rsid w:val="00990A1C"/>
    <w:rsid w:val="009A39B0"/>
    <w:rsid w:val="00A0487D"/>
    <w:rsid w:val="00A05B70"/>
    <w:rsid w:val="00A9347B"/>
    <w:rsid w:val="00A947C4"/>
    <w:rsid w:val="00AE471D"/>
    <w:rsid w:val="00B56EAD"/>
    <w:rsid w:val="00B971B7"/>
    <w:rsid w:val="00BC0BA4"/>
    <w:rsid w:val="00C40295"/>
    <w:rsid w:val="00C57B27"/>
    <w:rsid w:val="00C94493"/>
    <w:rsid w:val="00CD7CD2"/>
    <w:rsid w:val="00CF64E6"/>
    <w:rsid w:val="00D0299E"/>
    <w:rsid w:val="00DB7F15"/>
    <w:rsid w:val="00DF71E1"/>
    <w:rsid w:val="00E42FFB"/>
    <w:rsid w:val="00E75ADC"/>
    <w:rsid w:val="00F17D47"/>
    <w:rsid w:val="00F37023"/>
    <w:rsid w:val="00FD7C7A"/>
    <w:rsid w:val="00FE59E3"/>
    <w:rsid w:val="00FE6C2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88FA"/>
  <w15:docId w15:val="{45B5A747-39D0-448B-A94D-D359D2D2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0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64E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D"/>
  </w:style>
  <w:style w:type="paragraph" w:styleId="Footer">
    <w:name w:val="footer"/>
    <w:basedOn w:val="Normal"/>
    <w:link w:val="FooterChar"/>
    <w:uiPriority w:val="99"/>
    <w:unhideWhenUsed/>
    <w:rsid w:val="00A0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D"/>
  </w:style>
  <w:style w:type="character" w:styleId="CommentReference">
    <w:name w:val="annotation reference"/>
    <w:basedOn w:val="DefaultParagraphFont"/>
    <w:uiPriority w:val="99"/>
    <w:semiHidden/>
    <w:unhideWhenUsed/>
    <w:rsid w:val="009A3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9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9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D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5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pro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pro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pro@fipro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BICRO d.o.o.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Boras</dc:creator>
  <cp:lastModifiedBy>Neven</cp:lastModifiedBy>
  <cp:revision>3</cp:revision>
  <dcterms:created xsi:type="dcterms:W3CDTF">2017-10-03T06:40:00Z</dcterms:created>
  <dcterms:modified xsi:type="dcterms:W3CDTF">2017-10-03T12:07:00Z</dcterms:modified>
</cp:coreProperties>
</file>